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24" w:type="dxa"/>
        <w:tblInd w:w="-940" w:type="dxa"/>
        <w:tblBorders>
          <w:bottom w:val="single" w:sz="4" w:space="0" w:color="000000"/>
        </w:tblBorders>
        <w:tblLook w:val="00A0" w:firstRow="1" w:lastRow="0" w:firstColumn="1" w:lastColumn="0" w:noHBand="0" w:noVBand="0"/>
      </w:tblPr>
      <w:tblGrid>
        <w:gridCol w:w="3896"/>
        <w:gridCol w:w="6828"/>
      </w:tblGrid>
      <w:tr w:rsidR="00F875BF" w:rsidRPr="00F875BF" w14:paraId="191EEFC9" w14:textId="77777777" w:rsidTr="00355FED">
        <w:tc>
          <w:tcPr>
            <w:tcW w:w="3896" w:type="dxa"/>
            <w:tcBorders>
              <w:top w:val="nil"/>
              <w:left w:val="nil"/>
              <w:bottom w:val="nil"/>
              <w:right w:val="nil"/>
            </w:tcBorders>
          </w:tcPr>
          <w:p w14:paraId="059E1A0B" w14:textId="77777777" w:rsidR="00F875BF" w:rsidRPr="00F875BF" w:rsidRDefault="00F875BF" w:rsidP="00F875BF">
            <w:pPr>
              <w:spacing w:line="360" w:lineRule="auto"/>
              <w:jc w:val="center"/>
              <w:rPr>
                <w:rFonts w:ascii="Times New Roman" w:eastAsia="Arial" w:hAnsi="Times New Roman" w:cs="Times New Roman"/>
                <w:b/>
                <w:sz w:val="26"/>
                <w:szCs w:val="26"/>
                <w:lang w:val="vi-VN"/>
              </w:rPr>
            </w:pPr>
            <w:r w:rsidRPr="00F875BF">
              <w:rPr>
                <w:rFonts w:ascii="Times New Roman" w:eastAsia="Arial" w:hAnsi="Times New Roman" w:cs="Times New Roman"/>
                <w:b/>
                <w:sz w:val="26"/>
                <w:szCs w:val="26"/>
                <w:lang w:val="vi-VN"/>
              </w:rPr>
              <w:t>TRƯỜNG THPT CHUYÊN</w:t>
            </w:r>
          </w:p>
        </w:tc>
        <w:tc>
          <w:tcPr>
            <w:tcW w:w="6828" w:type="dxa"/>
            <w:tcBorders>
              <w:top w:val="nil"/>
              <w:left w:val="nil"/>
              <w:bottom w:val="nil"/>
              <w:right w:val="nil"/>
            </w:tcBorders>
          </w:tcPr>
          <w:p w14:paraId="1D59CD1F" w14:textId="77777777" w:rsidR="00F875BF" w:rsidRPr="00F875BF" w:rsidRDefault="00F875BF" w:rsidP="00F875BF">
            <w:pPr>
              <w:spacing w:line="360" w:lineRule="auto"/>
              <w:ind w:hanging="70"/>
              <w:rPr>
                <w:rFonts w:ascii="Times New Roman" w:eastAsia="Arial" w:hAnsi="Times New Roman" w:cs="Times New Roman"/>
                <w:b/>
                <w:sz w:val="26"/>
                <w:szCs w:val="26"/>
                <w:lang w:val="vi-VN"/>
              </w:rPr>
            </w:pPr>
            <w:r w:rsidRPr="00F875BF">
              <w:rPr>
                <w:rFonts w:ascii="Times New Roman" w:eastAsia="Arial" w:hAnsi="Times New Roman" w:cs="Times New Roman"/>
                <w:b/>
                <w:sz w:val="26"/>
                <w:szCs w:val="26"/>
              </w:rPr>
              <w:t xml:space="preserve">   KỲ THI HSG</w:t>
            </w:r>
            <w:r w:rsidRPr="00F875BF">
              <w:rPr>
                <w:rFonts w:ascii="Times New Roman" w:eastAsia="Arial" w:hAnsi="Times New Roman" w:cs="Times New Roman"/>
                <w:b/>
                <w:sz w:val="26"/>
                <w:szCs w:val="26"/>
                <w:lang w:val="vi-VN"/>
              </w:rPr>
              <w:t xml:space="preserve"> KHU VỰC</w:t>
            </w:r>
            <w:r w:rsidRPr="00F875BF">
              <w:rPr>
                <w:rFonts w:ascii="Times New Roman" w:eastAsia="Arial" w:hAnsi="Times New Roman" w:cs="Times New Roman"/>
                <w:b/>
                <w:sz w:val="26"/>
                <w:szCs w:val="26"/>
              </w:rPr>
              <w:t xml:space="preserve"> DUYÊN</w:t>
            </w:r>
            <w:r w:rsidRPr="00F875BF">
              <w:rPr>
                <w:rFonts w:ascii="Times New Roman" w:eastAsia="Arial" w:hAnsi="Times New Roman" w:cs="Times New Roman"/>
                <w:b/>
                <w:sz w:val="26"/>
                <w:szCs w:val="26"/>
                <w:lang w:val="vi-VN"/>
              </w:rPr>
              <w:t xml:space="preserve"> HẢI VÀ ĐB BẮC BỘ</w:t>
            </w:r>
          </w:p>
        </w:tc>
      </w:tr>
      <w:tr w:rsidR="00F875BF" w:rsidRPr="00F875BF" w14:paraId="348FBA76" w14:textId="77777777" w:rsidTr="00355FED">
        <w:tc>
          <w:tcPr>
            <w:tcW w:w="3896" w:type="dxa"/>
            <w:tcBorders>
              <w:top w:val="nil"/>
              <w:left w:val="nil"/>
              <w:bottom w:val="nil"/>
              <w:right w:val="nil"/>
            </w:tcBorders>
          </w:tcPr>
          <w:p w14:paraId="52E1BD79" w14:textId="77777777" w:rsidR="00F875BF" w:rsidRPr="00F875BF" w:rsidRDefault="00F875BF" w:rsidP="00F875BF">
            <w:pPr>
              <w:spacing w:line="360" w:lineRule="auto"/>
              <w:jc w:val="center"/>
              <w:rPr>
                <w:rFonts w:ascii="Times New Roman" w:eastAsia="Arial" w:hAnsi="Times New Roman" w:cs="Times New Roman"/>
                <w:b/>
                <w:sz w:val="26"/>
                <w:szCs w:val="26"/>
                <w:lang w:val="vi-VN"/>
              </w:rPr>
            </w:pPr>
            <w:r w:rsidRPr="00F875BF">
              <w:rPr>
                <w:rFonts w:ascii="Times New Roman" w:eastAsia="Arial" w:hAnsi="Times New Roman" w:cs="Times New Roman"/>
                <w:b/>
                <w:sz w:val="26"/>
                <w:szCs w:val="26"/>
                <w:lang w:val="vi-VN"/>
              </w:rPr>
              <w:t>LÊ THÁNH TÔNG</w:t>
            </w:r>
          </w:p>
          <w:p w14:paraId="392EA16D" w14:textId="2D68DE6E" w:rsidR="00F875BF" w:rsidRPr="00F875BF" w:rsidRDefault="00F875BF" w:rsidP="00F875BF">
            <w:pPr>
              <w:spacing w:line="360" w:lineRule="auto"/>
              <w:jc w:val="center"/>
              <w:rPr>
                <w:rFonts w:ascii="Times New Roman" w:eastAsia="Arial" w:hAnsi="Times New Roman" w:cs="Times New Roman"/>
                <w:b/>
                <w:sz w:val="26"/>
                <w:szCs w:val="26"/>
              </w:rPr>
            </w:pPr>
            <w:r w:rsidRPr="00F875BF">
              <w:rPr>
                <w:rFonts w:ascii="Times New Roman" w:hAnsi="Times New Roman" w:cs="Times New Roman"/>
                <w:b/>
                <w:bCs/>
                <w:noProof/>
                <w:sz w:val="26"/>
                <w:szCs w:val="26"/>
              </w:rPr>
              <mc:AlternateContent>
                <mc:Choice Requires="wps">
                  <w:drawing>
                    <wp:anchor distT="0" distB="0" distL="114300" distR="114300" simplePos="0" relativeHeight="251659264" behindDoc="0" locked="0" layoutInCell="1" allowOverlap="1" wp14:anchorId="19732337" wp14:editId="59FD7F62">
                      <wp:simplePos x="0" y="0"/>
                      <wp:positionH relativeFrom="column">
                        <wp:posOffset>465857</wp:posOffset>
                      </wp:positionH>
                      <wp:positionV relativeFrom="paragraph">
                        <wp:posOffset>52850</wp:posOffset>
                      </wp:positionV>
                      <wp:extent cx="1354945" cy="300990"/>
                      <wp:effectExtent l="0" t="0" r="17145" b="22860"/>
                      <wp:wrapNone/>
                      <wp:docPr id="1" name="Text Box 1"/>
                      <wp:cNvGraphicFramePr/>
                      <a:graphic xmlns:a="http://schemas.openxmlformats.org/drawingml/2006/main">
                        <a:graphicData uri="http://schemas.microsoft.com/office/word/2010/wordprocessingShape">
                          <wps:wsp>
                            <wps:cNvSpPr txBox="1"/>
                            <wps:spPr>
                              <a:xfrm>
                                <a:off x="0" y="0"/>
                                <a:ext cx="1354945" cy="3009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071F9DB" w14:textId="77777777" w:rsidR="00221A10" w:rsidRPr="00F875BF" w:rsidRDefault="00221A10" w:rsidP="00221A10">
                                  <w:pPr>
                                    <w:rPr>
                                      <w:rFonts w:ascii="Times New Roman" w:hAnsi="Times New Roman" w:cs="Times New Roman"/>
                                      <w:b/>
                                      <w:bCs/>
                                      <w:sz w:val="26"/>
                                      <w:szCs w:val="26"/>
                                    </w:rPr>
                                  </w:pPr>
                                  <w:r w:rsidRPr="00F875BF">
                                    <w:rPr>
                                      <w:rFonts w:ascii="Times New Roman" w:hAnsi="Times New Roman" w:cs="Times New Roman"/>
                                      <w:b/>
                                      <w:bCs/>
                                      <w:sz w:val="26"/>
                                      <w:szCs w:val="26"/>
                                    </w:rPr>
                                    <w:t>ĐỀ ĐỀ NGHỊ</w:t>
                                  </w:r>
                                </w:p>
                                <w:p w14:paraId="4F8AF7F0" w14:textId="77777777" w:rsidR="00221A10" w:rsidRPr="00F875BF" w:rsidRDefault="00221A10" w:rsidP="00221A10">
                                  <w:pPr>
                                    <w:rPr>
                                      <w:sz w:val="26"/>
                                      <w:szCs w:val="26"/>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anchor>
                  </w:drawing>
                </mc:Choice>
                <mc:Fallback>
                  <w:pict>
                    <v:shapetype w14:anchorId="19732337" id="_x0000_t202" coordsize="21600,21600" o:spt="202" path="m,l,21600r21600,l21600,xe">
                      <v:stroke joinstyle="miter"/>
                      <v:path gradientshapeok="t" o:connecttype="rect"/>
                    </v:shapetype>
                    <v:shape id="Text Box 1" o:spid="_x0000_s1026" type="#_x0000_t202" style="position:absolute;left:0;text-align:left;margin-left:36.7pt;margin-top:4.15pt;width:106.7pt;height:23.7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MtleAIAAGoFAAAOAAAAZHJzL2Uyb0RvYy54bWysVMFu2zAMvQ/YPwi6r3bSpFuCOkXWosOA&#10;Yi3WDjsrspQIlURNUmJnX19Kdtxm66XDLjZFPlLkE8nzi9ZoshM+KLAVHZ2UlAjLoVZ2XdEfD9cf&#10;PlESIrM102BFRfci0IvF+3fnjZuLMWxA18ITDGLDvHEV3cTo5kUR+EYYFk7ACYtGCd6wiEe/LmrP&#10;GoxudDEuy7OiAV87D1yEgNqrzkgXOb6UgsdbKYOIRFcUc4v56/N3lb7F4pzN1565jeJ9GuwfsjBM&#10;Wbx0CHXFIiNbr/4KZRT3EEDGEw6mACkVF7kGrGZU/lHN/YY5kWtBcoIbaAr/Lyz/trvzRNX4dpRY&#10;ZvCJHkQbyWdoySix07gwR9C9Q1hsUZ2QvT6gMhXdSm/SH8shaEee9wO3KRhPTqfTyWwypYSj7bQs&#10;Z7NMfvHs7XyIXwQYkoSKeny7TCnb3YSINyL0AEmXBdCqvlZa50PqF3GpPdkxfGkdc47ocYTSljQV&#10;PTudljnwkS2FHvxXmvHHVOVxBDxpi8rESVd7luJei5SEtt+FRC4zBa9kxTgXdsgsoxNKYg1vcezx&#10;yVXkDn+L8+CRbwYbB2ejLPiOl2My68cDmbLDHxjo6k4UxHbV9j2xgnqPreKhG7Xg+LVCam9YiHfM&#10;42xhd+C+iLf4kRrwPaCXKNmA//2aPuGx5dFKSYOzWtHwa8u8oER/tTgMs9FkkoY7HybTj2M8+JeW&#10;1UuL3ZpLwCbBhsfsspjwUR9E6cH8xLWyTLeiiVmOd1c0HsTL2G0QXEtcLJcZhOPsWLyx946n0Ile&#10;C8ttBKly8yaaOm56+nCgc3/1yydtjJfnjHpekYsnAAAA//8DAFBLAwQUAAYACAAAACEAvWs9/tsA&#10;AAAHAQAADwAAAGRycy9kb3ducmV2LnhtbEyPMU/DMBSEdyT+g/WQ2KhDS1sT4lSACksnCmJ2Y9e2&#10;iJ8j203Dv+cxwXi60913zWYKPRtNyj6ihNtZBcxgF7VHK+Hj/eVGAMtFoVZ9RCPh22TYtJcXjap1&#10;POObGffFMirBXCsJrpSh5jx3zgSVZ3EwSN4xpqAKyWS5TupM5aHn86pa8aA80oJTg3l2pvvan4KE&#10;7ZO9t51QyW2F9n6cPo87+yrl9dX0+ACsmKn8heEXn9ChJaZDPKHOrJewXtxRUoJYACN7Llb05CBh&#10;uVwDbxv+n7/9AQAA//8DAFBLAQItABQABgAIAAAAIQC2gziS/gAAAOEBAAATAAAAAAAAAAAAAAAA&#10;AAAAAABbQ29udGVudF9UeXBlc10ueG1sUEsBAi0AFAAGAAgAAAAhADj9If/WAAAAlAEAAAsAAAAA&#10;AAAAAAAAAAAALwEAAF9yZWxzLy5yZWxzUEsBAi0AFAAGAAgAAAAhAPZoy2V4AgAAagUAAA4AAAAA&#10;AAAAAAAAAAAALgIAAGRycy9lMm9Eb2MueG1sUEsBAi0AFAAGAAgAAAAhAL1rPf7bAAAABwEAAA8A&#10;AAAAAAAAAAAAAAAA0gQAAGRycy9kb3ducmV2LnhtbFBLBQYAAAAABAAEAPMAAADaBQAAAAA=&#10;" fillcolor="white [3201]" strokeweight=".5pt">
                      <v:textbox>
                        <w:txbxContent>
                          <w:p w14:paraId="2071F9DB" w14:textId="77777777" w:rsidR="00221A10" w:rsidRPr="00F875BF" w:rsidRDefault="00221A10" w:rsidP="00221A10">
                            <w:pPr>
                              <w:rPr>
                                <w:rFonts w:ascii="Times New Roman" w:hAnsi="Times New Roman" w:cs="Times New Roman"/>
                                <w:b/>
                                <w:bCs/>
                                <w:sz w:val="26"/>
                                <w:szCs w:val="26"/>
                              </w:rPr>
                            </w:pPr>
                            <w:r w:rsidRPr="00F875BF">
                              <w:rPr>
                                <w:rFonts w:ascii="Times New Roman" w:hAnsi="Times New Roman" w:cs="Times New Roman"/>
                                <w:b/>
                                <w:bCs/>
                                <w:sz w:val="26"/>
                                <w:szCs w:val="26"/>
                              </w:rPr>
                              <w:t>ĐỀ ĐỀ NGHỊ</w:t>
                            </w:r>
                          </w:p>
                          <w:p w14:paraId="4F8AF7F0" w14:textId="77777777" w:rsidR="00221A10" w:rsidRPr="00F875BF" w:rsidRDefault="00221A10" w:rsidP="00221A10">
                            <w:pPr>
                              <w:rPr>
                                <w:sz w:val="26"/>
                                <w:szCs w:val="26"/>
                              </w:rPr>
                            </w:pPr>
                          </w:p>
                        </w:txbxContent>
                      </v:textbox>
                    </v:shape>
                  </w:pict>
                </mc:Fallback>
              </mc:AlternateContent>
            </w:r>
          </w:p>
        </w:tc>
        <w:tc>
          <w:tcPr>
            <w:tcW w:w="6828" w:type="dxa"/>
            <w:tcBorders>
              <w:top w:val="nil"/>
              <w:left w:val="nil"/>
              <w:bottom w:val="nil"/>
              <w:right w:val="nil"/>
            </w:tcBorders>
          </w:tcPr>
          <w:p w14:paraId="2647358E" w14:textId="30451A5C" w:rsidR="00F875BF" w:rsidRPr="00F875BF" w:rsidRDefault="00F875BF" w:rsidP="00F875BF">
            <w:pPr>
              <w:spacing w:line="360" w:lineRule="auto"/>
              <w:jc w:val="center"/>
              <w:rPr>
                <w:rFonts w:ascii="Times New Roman" w:eastAsia="Arial" w:hAnsi="Times New Roman" w:cs="Times New Roman"/>
                <w:b/>
                <w:sz w:val="26"/>
                <w:szCs w:val="26"/>
                <w:lang w:val="vi-VN"/>
              </w:rPr>
            </w:pPr>
            <w:r w:rsidRPr="00F875BF">
              <w:rPr>
                <w:rFonts w:ascii="Times New Roman" w:eastAsia="Arial" w:hAnsi="Times New Roman" w:cs="Times New Roman"/>
                <w:b/>
                <w:sz w:val="26"/>
                <w:szCs w:val="26"/>
              </w:rPr>
              <w:t>NĂM HỌC 202</w:t>
            </w:r>
            <w:r w:rsidRPr="00F875BF">
              <w:rPr>
                <w:rFonts w:ascii="Times New Roman" w:eastAsia="Arial" w:hAnsi="Times New Roman" w:cs="Times New Roman"/>
                <w:b/>
                <w:sz w:val="26"/>
                <w:szCs w:val="26"/>
                <w:lang w:val="vi-VN"/>
              </w:rPr>
              <w:t xml:space="preserve">2 </w:t>
            </w:r>
            <w:r w:rsidRPr="00F875BF">
              <w:rPr>
                <w:rFonts w:ascii="Times New Roman" w:eastAsia="Arial" w:hAnsi="Times New Roman" w:cs="Times New Roman"/>
                <w:b/>
                <w:sz w:val="26"/>
                <w:szCs w:val="26"/>
              </w:rPr>
              <w:t>–</w:t>
            </w:r>
            <w:r w:rsidRPr="00F875BF">
              <w:rPr>
                <w:rFonts w:ascii="Times New Roman" w:eastAsia="Arial" w:hAnsi="Times New Roman" w:cs="Times New Roman"/>
                <w:b/>
                <w:sz w:val="26"/>
                <w:szCs w:val="26"/>
                <w:lang w:val="vi-VN"/>
              </w:rPr>
              <w:t xml:space="preserve"> </w:t>
            </w:r>
            <w:r w:rsidRPr="00F875BF">
              <w:rPr>
                <w:rFonts w:ascii="Times New Roman" w:eastAsia="Arial" w:hAnsi="Times New Roman" w:cs="Times New Roman"/>
                <w:b/>
                <w:sz w:val="26"/>
                <w:szCs w:val="26"/>
              </w:rPr>
              <w:t>202</w:t>
            </w:r>
            <w:r w:rsidRPr="00F875BF">
              <w:rPr>
                <w:rFonts w:ascii="Times New Roman" w:eastAsia="Arial" w:hAnsi="Times New Roman" w:cs="Times New Roman"/>
                <w:b/>
                <w:sz w:val="26"/>
                <w:szCs w:val="26"/>
                <w:lang w:val="vi-VN"/>
              </w:rPr>
              <w:t>3</w:t>
            </w:r>
          </w:p>
          <w:p w14:paraId="61B4DC67" w14:textId="63F0C1C9" w:rsidR="00F875BF" w:rsidRPr="00F875BF" w:rsidRDefault="00F875BF" w:rsidP="00F875BF">
            <w:pPr>
              <w:spacing w:line="360" w:lineRule="auto"/>
              <w:jc w:val="center"/>
              <w:rPr>
                <w:rFonts w:ascii="Times New Roman" w:eastAsia="Arial" w:hAnsi="Times New Roman" w:cs="Times New Roman"/>
                <w:b/>
                <w:sz w:val="26"/>
                <w:szCs w:val="26"/>
                <w:lang w:val="vi-VN"/>
              </w:rPr>
            </w:pPr>
            <w:r w:rsidRPr="00F875BF">
              <w:rPr>
                <w:rFonts w:ascii="Times New Roman" w:hAnsi="Times New Roman" w:cs="Times New Roman"/>
                <w:b/>
                <w:bCs/>
                <w:sz w:val="26"/>
                <w:szCs w:val="26"/>
              </w:rPr>
              <w:t>MÔN THI: NGỮ VĂN LỚP 11</w:t>
            </w:r>
          </w:p>
          <w:p w14:paraId="38F1EFF7" w14:textId="376C8865" w:rsidR="00F875BF" w:rsidRPr="00F875BF" w:rsidRDefault="00F875BF" w:rsidP="00F875BF">
            <w:pPr>
              <w:spacing w:line="360" w:lineRule="auto"/>
              <w:jc w:val="both"/>
              <w:rPr>
                <w:rFonts w:ascii="Times New Roman" w:hAnsi="Times New Roman" w:cs="Times New Roman"/>
                <w:b/>
                <w:bCs/>
                <w:i/>
                <w:iCs/>
                <w:sz w:val="26"/>
                <w:szCs w:val="26"/>
              </w:rPr>
            </w:pPr>
            <w:r w:rsidRPr="00F875BF">
              <w:rPr>
                <w:rFonts w:ascii="Times New Roman" w:hAnsi="Times New Roman" w:cs="Times New Roman"/>
                <w:b/>
                <w:bCs/>
                <w:i/>
                <w:iCs/>
                <w:sz w:val="26"/>
                <w:szCs w:val="26"/>
              </w:rPr>
              <w:t>Thời gian làm bài 180 phút, không kể thời gian giao đề.</w:t>
            </w:r>
          </w:p>
        </w:tc>
      </w:tr>
    </w:tbl>
    <w:p w14:paraId="116179C0" w14:textId="6D0CAC70" w:rsidR="00221A10" w:rsidRPr="00F875BF" w:rsidRDefault="00221A10" w:rsidP="00F875BF">
      <w:pPr>
        <w:spacing w:line="360" w:lineRule="auto"/>
        <w:rPr>
          <w:rFonts w:ascii="Times New Roman" w:hAnsi="Times New Roman" w:cs="Times New Roman"/>
          <w:sz w:val="28"/>
          <w:szCs w:val="28"/>
        </w:rPr>
      </w:pPr>
      <w:r w:rsidRPr="00F875BF">
        <w:rPr>
          <w:rFonts w:ascii="Times New Roman" w:hAnsi="Times New Roman" w:cs="Times New Roman"/>
          <w:sz w:val="28"/>
          <w:szCs w:val="28"/>
        </w:rPr>
        <w:t>----------------------------------------------------------------------------------------------------</w:t>
      </w:r>
    </w:p>
    <w:p w14:paraId="638865C2" w14:textId="77777777" w:rsidR="00221A10" w:rsidRPr="00F875BF" w:rsidRDefault="00221A10" w:rsidP="00F875BF">
      <w:pPr>
        <w:spacing w:line="360" w:lineRule="auto"/>
        <w:jc w:val="both"/>
        <w:rPr>
          <w:rFonts w:ascii="Times New Roman" w:hAnsi="Times New Roman" w:cs="Times New Roman"/>
          <w:b/>
          <w:bCs/>
          <w:sz w:val="28"/>
          <w:szCs w:val="28"/>
        </w:rPr>
      </w:pPr>
      <w:r w:rsidRPr="00F875BF">
        <w:rPr>
          <w:rFonts w:ascii="Times New Roman" w:hAnsi="Times New Roman" w:cs="Times New Roman"/>
          <w:b/>
          <w:bCs/>
          <w:sz w:val="28"/>
          <w:szCs w:val="28"/>
        </w:rPr>
        <w:t>Câu 1. (8,0 điểm)</w:t>
      </w:r>
    </w:p>
    <w:p w14:paraId="7004233A" w14:textId="1A403CBA" w:rsidR="006E30A4" w:rsidRPr="00F875BF" w:rsidRDefault="006E30A4" w:rsidP="00F875BF">
      <w:pPr>
        <w:spacing w:line="360" w:lineRule="auto"/>
        <w:ind w:firstLine="720"/>
        <w:jc w:val="both"/>
        <w:rPr>
          <w:rFonts w:ascii="Times New Roman" w:hAnsi="Times New Roman" w:cs="Times New Roman"/>
          <w:i/>
          <w:sz w:val="28"/>
          <w:szCs w:val="28"/>
        </w:rPr>
      </w:pPr>
      <w:r w:rsidRPr="00F875BF">
        <w:rPr>
          <w:rFonts w:ascii="Times New Roman" w:hAnsi="Times New Roman" w:cs="Times New Roman"/>
          <w:i/>
          <w:sz w:val="28"/>
          <w:szCs w:val="28"/>
        </w:rPr>
        <w:t>Cuộc đấu tranh cho sự thật tôi nghĩ trước hết là cuộc đấu tranh tự thân và không thỏa hiệp. Nhưng nhiều người, trong đó có tôi đã từng thỏa hiệp với sự gian lận, sự dối trá từ rất lâu. Chỉ có điều, chúng ta tự xuê xoa với chính mình rằng, đó chỉ là những nói dối nhỏ. Chúng ta chỉ trích nạn tham nhũng, nhưng ai cũng chọn giúi tiền cho cảnh sát giao thông khi phạm luật. Chúng ta đau xót với kết quả bất công của một cuộc thi bơi, nhưng cũng chính chúng ta lại cũng cố gắng xin xỏ, chạy chọt cho con cái vào trường chuyên, lớp chọn.</w:t>
      </w:r>
    </w:p>
    <w:p w14:paraId="69C85204" w14:textId="2D665EBF" w:rsidR="006E30A4" w:rsidRPr="00F875BF" w:rsidRDefault="006E30A4" w:rsidP="00F875BF">
      <w:pPr>
        <w:spacing w:line="360" w:lineRule="auto"/>
        <w:ind w:firstLine="720"/>
        <w:jc w:val="both"/>
        <w:rPr>
          <w:rFonts w:ascii="Times New Roman" w:hAnsi="Times New Roman" w:cs="Times New Roman"/>
          <w:i/>
          <w:sz w:val="28"/>
          <w:szCs w:val="28"/>
        </w:rPr>
      </w:pPr>
      <w:r w:rsidRPr="00F875BF">
        <w:rPr>
          <w:rFonts w:ascii="Times New Roman" w:hAnsi="Times New Roman" w:cs="Times New Roman"/>
          <w:i/>
          <w:sz w:val="28"/>
          <w:szCs w:val="28"/>
        </w:rPr>
        <w:t>Câu chuyện ở đây không phải là một lời nói dối nhỏ. Là người tìm hiểu về cuộc thi bơi của bọn trẻ, tôi nhận ra làm gì có lời nói dối nào nhỏ? Làm gì có sự dối trá nào nhỏ? Dối trá là dối trá.</w:t>
      </w:r>
    </w:p>
    <w:p w14:paraId="44FF5DA9" w14:textId="4B4DA18C" w:rsidR="006E30A4" w:rsidRPr="00F875BF" w:rsidRDefault="006E30A4" w:rsidP="00F875BF">
      <w:pPr>
        <w:spacing w:line="360" w:lineRule="auto"/>
        <w:ind w:firstLine="720"/>
        <w:jc w:val="both"/>
        <w:rPr>
          <w:rFonts w:ascii="Times New Roman" w:hAnsi="Times New Roman" w:cs="Times New Roman"/>
          <w:i/>
          <w:sz w:val="28"/>
          <w:szCs w:val="28"/>
        </w:rPr>
      </w:pPr>
      <w:r w:rsidRPr="00F875BF">
        <w:rPr>
          <w:rFonts w:ascii="Times New Roman" w:hAnsi="Times New Roman" w:cs="Times New Roman"/>
          <w:i/>
          <w:sz w:val="28"/>
          <w:szCs w:val="28"/>
        </w:rPr>
        <w:t>Tôi tự hỏi: Có cái gì đơn giản hơn sự thật? Và có gì dễ biến mất hơn sự thật?</w:t>
      </w:r>
    </w:p>
    <w:p w14:paraId="13B9000D" w14:textId="1B8EB894" w:rsidR="006E30A4" w:rsidRPr="00F875BF" w:rsidRDefault="006E30A4" w:rsidP="00F875BF">
      <w:pPr>
        <w:spacing w:line="360" w:lineRule="auto"/>
        <w:ind w:firstLine="720"/>
        <w:jc w:val="both"/>
        <w:rPr>
          <w:rFonts w:ascii="Times New Roman" w:hAnsi="Times New Roman" w:cs="Times New Roman"/>
          <w:i/>
          <w:sz w:val="28"/>
          <w:szCs w:val="28"/>
        </w:rPr>
      </w:pPr>
      <w:r w:rsidRPr="00F875BF">
        <w:rPr>
          <w:rFonts w:ascii="Times New Roman" w:hAnsi="Times New Roman" w:cs="Times New Roman"/>
          <w:i/>
          <w:sz w:val="28"/>
          <w:szCs w:val="28"/>
        </w:rPr>
        <w:t>Bàn tay là thật - nhưng cái bắt tay có thể là giả dối.</w:t>
      </w:r>
    </w:p>
    <w:p w14:paraId="3B43BC87" w14:textId="4D4BD7A9" w:rsidR="006E30A4" w:rsidRPr="00F875BF" w:rsidRDefault="006E30A4" w:rsidP="00F875BF">
      <w:pPr>
        <w:spacing w:line="360" w:lineRule="auto"/>
        <w:ind w:firstLine="720"/>
        <w:jc w:val="both"/>
        <w:rPr>
          <w:rFonts w:ascii="Times New Roman" w:hAnsi="Times New Roman" w:cs="Times New Roman"/>
          <w:i/>
          <w:sz w:val="28"/>
          <w:szCs w:val="28"/>
        </w:rPr>
      </w:pPr>
      <w:r w:rsidRPr="00F875BF">
        <w:rPr>
          <w:rFonts w:ascii="Times New Roman" w:hAnsi="Times New Roman" w:cs="Times New Roman"/>
          <w:i/>
          <w:sz w:val="28"/>
          <w:szCs w:val="28"/>
        </w:rPr>
        <w:t>Đôi mắt là thật - nhưng giọt nước mắt có thể là giả dối.</w:t>
      </w:r>
    </w:p>
    <w:p w14:paraId="30A45DA9" w14:textId="719D5CB0" w:rsidR="006E30A4" w:rsidRPr="00F875BF" w:rsidRDefault="006E30A4" w:rsidP="00F875BF">
      <w:pPr>
        <w:spacing w:line="360" w:lineRule="auto"/>
        <w:ind w:firstLine="720"/>
        <w:jc w:val="both"/>
        <w:rPr>
          <w:rFonts w:ascii="Times New Roman" w:hAnsi="Times New Roman" w:cs="Times New Roman"/>
          <w:i/>
          <w:sz w:val="28"/>
          <w:szCs w:val="28"/>
        </w:rPr>
      </w:pPr>
      <w:r w:rsidRPr="00F875BF">
        <w:rPr>
          <w:rFonts w:ascii="Times New Roman" w:hAnsi="Times New Roman" w:cs="Times New Roman"/>
          <w:i/>
          <w:sz w:val="28"/>
          <w:szCs w:val="28"/>
        </w:rPr>
        <w:t>Trình độ là thật - nhưng bằng cấp có thể là giả dối.</w:t>
      </w:r>
    </w:p>
    <w:p w14:paraId="2CA9F556" w14:textId="3CF9B42A" w:rsidR="006E30A4" w:rsidRPr="00F875BF" w:rsidRDefault="006E30A4" w:rsidP="00F875BF">
      <w:pPr>
        <w:spacing w:line="360" w:lineRule="auto"/>
        <w:ind w:firstLine="720"/>
        <w:jc w:val="both"/>
        <w:rPr>
          <w:rFonts w:ascii="Times New Roman" w:hAnsi="Times New Roman" w:cs="Times New Roman"/>
          <w:i/>
          <w:sz w:val="28"/>
          <w:szCs w:val="28"/>
        </w:rPr>
      </w:pPr>
      <w:r w:rsidRPr="00F875BF">
        <w:rPr>
          <w:rFonts w:ascii="Times New Roman" w:hAnsi="Times New Roman" w:cs="Times New Roman"/>
          <w:i/>
          <w:sz w:val="28"/>
          <w:szCs w:val="28"/>
        </w:rPr>
        <w:t>Cái thật có giá trị tự thân, nhưng cái giả dối mang lại nhiều lợi ích hơn.</w:t>
      </w:r>
    </w:p>
    <w:p w14:paraId="0F35AF06" w14:textId="52817C35" w:rsidR="006E30A4" w:rsidRPr="00F875BF" w:rsidRDefault="006E30A4" w:rsidP="00F875BF">
      <w:pPr>
        <w:spacing w:line="360" w:lineRule="auto"/>
        <w:ind w:firstLine="720"/>
        <w:jc w:val="both"/>
        <w:rPr>
          <w:rFonts w:ascii="Times New Roman" w:hAnsi="Times New Roman" w:cs="Times New Roman"/>
          <w:i/>
          <w:sz w:val="28"/>
          <w:szCs w:val="28"/>
        </w:rPr>
      </w:pPr>
      <w:r w:rsidRPr="00F875BF">
        <w:rPr>
          <w:rFonts w:ascii="Times New Roman" w:hAnsi="Times New Roman" w:cs="Times New Roman"/>
          <w:i/>
          <w:sz w:val="28"/>
          <w:szCs w:val="28"/>
        </w:rPr>
        <w:t>Giữ giá trị hay chạy theo lợi ích, đó là mâu thuẫn mà con người luôn phải đấu tranh. Trước hết là tự đấu tranh. Nhưng có nhiều khi, chúng ta cảm thấy cô đơn trong cuộc đấu tranh cho sự thật ấy. Nhiều khi vì thế chúng ta thỏa hiệp. Và khi chúng ta thỏa hiệp hết ngày này sang tháng khác với vô vàn sự dối trá, thì làm gì có một môi trường xã hội trung thực - nơi mà những mầm sự thật có cơ hội vươn mình lên thành đại thụ.</w:t>
      </w:r>
    </w:p>
    <w:p w14:paraId="1988374C" w14:textId="433F493E" w:rsidR="006E30A4" w:rsidRPr="00F875BF" w:rsidRDefault="006E30A4" w:rsidP="00F875BF">
      <w:pPr>
        <w:spacing w:line="360" w:lineRule="auto"/>
        <w:jc w:val="right"/>
        <w:rPr>
          <w:rFonts w:ascii="Times New Roman" w:hAnsi="Times New Roman" w:cs="Times New Roman"/>
          <w:sz w:val="28"/>
          <w:szCs w:val="28"/>
        </w:rPr>
      </w:pPr>
      <w:r w:rsidRPr="00F875BF">
        <w:rPr>
          <w:rFonts w:ascii="Times New Roman" w:hAnsi="Times New Roman" w:cs="Times New Roman"/>
          <w:i/>
          <w:sz w:val="28"/>
          <w:szCs w:val="28"/>
        </w:rPr>
        <w:tab/>
      </w:r>
      <w:r w:rsidRPr="00F875BF">
        <w:rPr>
          <w:rFonts w:ascii="Times New Roman" w:hAnsi="Times New Roman" w:cs="Times New Roman"/>
          <w:i/>
          <w:sz w:val="28"/>
          <w:szCs w:val="28"/>
        </w:rPr>
        <w:tab/>
      </w:r>
      <w:r w:rsidRPr="00F875BF">
        <w:rPr>
          <w:rFonts w:ascii="Times New Roman" w:hAnsi="Times New Roman" w:cs="Times New Roman"/>
          <w:i/>
          <w:sz w:val="28"/>
          <w:szCs w:val="28"/>
        </w:rPr>
        <w:tab/>
      </w:r>
      <w:r w:rsidRPr="00F875BF">
        <w:rPr>
          <w:rFonts w:ascii="Times New Roman" w:hAnsi="Times New Roman" w:cs="Times New Roman"/>
          <w:sz w:val="28"/>
          <w:szCs w:val="28"/>
        </w:rPr>
        <w:t>(Gia Hiền</w:t>
      </w:r>
      <w:r w:rsidRPr="00F875BF">
        <w:rPr>
          <w:rFonts w:ascii="Times New Roman" w:hAnsi="Times New Roman" w:cs="Times New Roman"/>
          <w:i/>
          <w:sz w:val="28"/>
          <w:szCs w:val="28"/>
        </w:rPr>
        <w:t xml:space="preserve">, Nói thật để làm </w:t>
      </w:r>
      <w:proofErr w:type="gramStart"/>
      <w:r w:rsidRPr="00F875BF">
        <w:rPr>
          <w:rFonts w:ascii="Times New Roman" w:hAnsi="Times New Roman" w:cs="Times New Roman"/>
          <w:i/>
          <w:sz w:val="28"/>
          <w:szCs w:val="28"/>
        </w:rPr>
        <w:t>gì?,</w:t>
      </w:r>
      <w:proofErr w:type="gramEnd"/>
      <w:r w:rsidR="00F875BF">
        <w:rPr>
          <w:rFonts w:ascii="Times New Roman" w:hAnsi="Times New Roman" w:cs="Times New Roman"/>
          <w:i/>
          <w:sz w:val="28"/>
          <w:szCs w:val="28"/>
        </w:rPr>
        <w:t xml:space="preserve"> </w:t>
      </w:r>
      <w:r w:rsidRPr="00F875BF">
        <w:rPr>
          <w:rFonts w:ascii="Times New Roman" w:hAnsi="Times New Roman" w:cs="Times New Roman"/>
          <w:sz w:val="28"/>
          <w:szCs w:val="28"/>
        </w:rPr>
        <w:t>VnExpress, ngày 7/4/2015)</w:t>
      </w:r>
    </w:p>
    <w:p w14:paraId="02B4BE5D" w14:textId="6DE9A11E" w:rsidR="00221A10" w:rsidRPr="00F875BF" w:rsidRDefault="006E30A4" w:rsidP="00F875BF">
      <w:pPr>
        <w:spacing w:line="360" w:lineRule="auto"/>
        <w:jc w:val="center"/>
        <w:rPr>
          <w:rFonts w:ascii="Times New Roman" w:hAnsi="Times New Roman" w:cs="Times New Roman"/>
          <w:sz w:val="28"/>
          <w:szCs w:val="28"/>
          <w:shd w:val="clear" w:color="auto" w:fill="FFFFFF"/>
        </w:rPr>
      </w:pPr>
      <w:r w:rsidRPr="00F875BF">
        <w:rPr>
          <w:rFonts w:ascii="Times New Roman" w:hAnsi="Times New Roman" w:cs="Times New Roman"/>
          <w:sz w:val="28"/>
          <w:szCs w:val="28"/>
          <w:shd w:val="clear" w:color="auto" w:fill="FFFFFF"/>
        </w:rPr>
        <w:t>Từ ngữ liệu trên, anh chị hãy viết bài văn nghị luận trình bày suy nghĩ của mình về việc đấu tranh cho sự thật.</w:t>
      </w:r>
    </w:p>
    <w:p w14:paraId="6F75AFEB" w14:textId="77777777" w:rsidR="00F875BF" w:rsidRDefault="00F875BF" w:rsidP="00F875BF">
      <w:pPr>
        <w:spacing w:line="360" w:lineRule="auto"/>
        <w:jc w:val="both"/>
        <w:rPr>
          <w:rFonts w:ascii="Times New Roman" w:hAnsi="Times New Roman" w:cs="Times New Roman"/>
          <w:b/>
          <w:bCs/>
          <w:i/>
          <w:iCs/>
          <w:sz w:val="28"/>
          <w:szCs w:val="28"/>
        </w:rPr>
      </w:pPr>
    </w:p>
    <w:p w14:paraId="22D4D6AF" w14:textId="36D6F4AF" w:rsidR="00221A10" w:rsidRPr="00F875BF" w:rsidRDefault="00221A10" w:rsidP="00F875BF">
      <w:pPr>
        <w:spacing w:line="360" w:lineRule="auto"/>
        <w:jc w:val="both"/>
        <w:rPr>
          <w:rFonts w:ascii="Times New Roman" w:hAnsi="Times New Roman" w:cs="Times New Roman"/>
          <w:b/>
          <w:bCs/>
          <w:sz w:val="28"/>
          <w:szCs w:val="28"/>
        </w:rPr>
      </w:pPr>
      <w:r w:rsidRPr="00F875BF">
        <w:rPr>
          <w:rFonts w:ascii="Times New Roman" w:hAnsi="Times New Roman" w:cs="Times New Roman"/>
          <w:b/>
          <w:bCs/>
          <w:sz w:val="28"/>
          <w:szCs w:val="28"/>
        </w:rPr>
        <w:lastRenderedPageBreak/>
        <w:t>Câu 2. (12,0 điểm)</w:t>
      </w:r>
    </w:p>
    <w:p w14:paraId="1ED70D7C" w14:textId="77777777" w:rsidR="00F875BF" w:rsidRDefault="00494184" w:rsidP="00F875BF">
      <w:pPr>
        <w:spacing w:line="360" w:lineRule="auto"/>
        <w:ind w:firstLine="720"/>
        <w:jc w:val="both"/>
        <w:rPr>
          <w:rFonts w:ascii="Times New Roman" w:hAnsi="Times New Roman" w:cs="Times New Roman"/>
          <w:sz w:val="28"/>
          <w:szCs w:val="28"/>
        </w:rPr>
      </w:pPr>
      <w:r w:rsidRPr="00F875BF">
        <w:rPr>
          <w:rFonts w:ascii="Times New Roman" w:hAnsi="Times New Roman" w:cs="Times New Roman"/>
          <w:sz w:val="28"/>
          <w:szCs w:val="28"/>
        </w:rPr>
        <w:t>“</w:t>
      </w:r>
      <w:r w:rsidRPr="00F875BF">
        <w:rPr>
          <w:rFonts w:ascii="Times New Roman" w:hAnsi="Times New Roman" w:cs="Times New Roman"/>
          <w:i/>
          <w:iCs/>
          <w:sz w:val="28"/>
          <w:szCs w:val="28"/>
        </w:rPr>
        <w:t>Tôi mơ về một ngôn ngữ với khả năng diễn đạt thứ trực giác mơ hồ nhất, tôi mơ về một phép ẩn dụ có thể vượt lên trên những khác biệt về văn hóa, và cuối cùng là một thể loại bao quát và vượt qua ranh giới, nhưng cũng đồng thời khiến độc giả say đắm.</w:t>
      </w:r>
      <w:r w:rsidRPr="00F875BF">
        <w:rPr>
          <w:rFonts w:ascii="Times New Roman" w:hAnsi="Times New Roman" w:cs="Times New Roman"/>
          <w:sz w:val="28"/>
          <w:szCs w:val="28"/>
        </w:rPr>
        <w:t>”</w:t>
      </w:r>
    </w:p>
    <w:p w14:paraId="2E23EA75" w14:textId="658E4AC3" w:rsidR="00494184" w:rsidRPr="00F875BF" w:rsidRDefault="00494184" w:rsidP="00F875BF">
      <w:pPr>
        <w:spacing w:line="360" w:lineRule="auto"/>
        <w:ind w:firstLine="720"/>
        <w:jc w:val="right"/>
        <w:rPr>
          <w:rFonts w:ascii="Times New Roman" w:hAnsi="Times New Roman" w:cs="Times New Roman"/>
          <w:sz w:val="28"/>
          <w:szCs w:val="28"/>
        </w:rPr>
      </w:pPr>
      <w:r w:rsidRPr="00F875BF">
        <w:rPr>
          <w:rFonts w:ascii="Times New Roman" w:hAnsi="Times New Roman" w:cs="Times New Roman"/>
          <w:sz w:val="28"/>
          <w:szCs w:val="28"/>
        </w:rPr>
        <w:t xml:space="preserve">(Olga Tokarczuk, </w:t>
      </w:r>
      <w:r w:rsidRPr="00F875BF">
        <w:rPr>
          <w:rFonts w:ascii="Times New Roman" w:hAnsi="Times New Roman" w:cs="Times New Roman"/>
          <w:i/>
          <w:iCs/>
          <w:sz w:val="28"/>
          <w:szCs w:val="28"/>
        </w:rPr>
        <w:t>Diễn từ Nobel Văn chương 2018</w:t>
      </w:r>
      <w:r w:rsidRPr="00F875BF">
        <w:rPr>
          <w:rFonts w:ascii="Times New Roman" w:hAnsi="Times New Roman" w:cs="Times New Roman"/>
          <w:sz w:val="28"/>
          <w:szCs w:val="28"/>
        </w:rPr>
        <w:t>)</w:t>
      </w:r>
    </w:p>
    <w:p w14:paraId="74ECB7B8" w14:textId="52542AD2" w:rsidR="00221A10" w:rsidRPr="00F875BF" w:rsidRDefault="00221A10" w:rsidP="003C290C">
      <w:pPr>
        <w:spacing w:line="360" w:lineRule="auto"/>
        <w:jc w:val="center"/>
        <w:rPr>
          <w:rFonts w:ascii="Times New Roman" w:hAnsi="Times New Roman" w:cs="Times New Roman"/>
          <w:sz w:val="28"/>
          <w:szCs w:val="28"/>
        </w:rPr>
      </w:pPr>
      <w:r w:rsidRPr="00F875BF">
        <w:rPr>
          <w:rFonts w:ascii="Times New Roman" w:hAnsi="Times New Roman" w:cs="Times New Roman"/>
          <w:sz w:val="28"/>
          <w:szCs w:val="28"/>
        </w:rPr>
        <w:t xml:space="preserve">Bằng những trải nghiệm văn học, anh/chị hãy bình luận </w:t>
      </w:r>
      <w:r w:rsidR="006E30A4" w:rsidRPr="00F875BF">
        <w:rPr>
          <w:rFonts w:ascii="Times New Roman" w:hAnsi="Times New Roman" w:cs="Times New Roman"/>
          <w:sz w:val="28"/>
          <w:szCs w:val="28"/>
        </w:rPr>
        <w:t>về ước mơ “</w:t>
      </w:r>
      <w:r w:rsidR="006E30A4" w:rsidRPr="00F875BF">
        <w:rPr>
          <w:rFonts w:ascii="Times New Roman" w:hAnsi="Times New Roman" w:cs="Times New Roman"/>
          <w:i/>
          <w:iCs/>
          <w:sz w:val="28"/>
          <w:szCs w:val="28"/>
        </w:rPr>
        <w:t>một thể loại bao quát và vượt qua ranh giới</w:t>
      </w:r>
      <w:r w:rsidR="006E30A4" w:rsidRPr="00F875BF">
        <w:rPr>
          <w:rFonts w:ascii="Times New Roman" w:hAnsi="Times New Roman" w:cs="Times New Roman"/>
          <w:sz w:val="28"/>
          <w:szCs w:val="28"/>
        </w:rPr>
        <w:t>” của tác giả.</w:t>
      </w:r>
    </w:p>
    <w:p w14:paraId="19976878" w14:textId="77777777" w:rsidR="00221A10" w:rsidRPr="00F875BF" w:rsidRDefault="00221A10" w:rsidP="00F875BF">
      <w:pPr>
        <w:spacing w:line="360" w:lineRule="auto"/>
        <w:jc w:val="center"/>
        <w:rPr>
          <w:rFonts w:ascii="Times New Roman" w:hAnsi="Times New Roman" w:cs="Times New Roman"/>
          <w:sz w:val="28"/>
          <w:szCs w:val="28"/>
        </w:rPr>
      </w:pPr>
      <w:r w:rsidRPr="00F875BF">
        <w:rPr>
          <w:rFonts w:ascii="Times New Roman" w:hAnsi="Times New Roman" w:cs="Times New Roman"/>
          <w:sz w:val="28"/>
          <w:szCs w:val="28"/>
        </w:rPr>
        <w:t>------------ Hết-----------</w:t>
      </w:r>
    </w:p>
    <w:p w14:paraId="18FA89E5" w14:textId="77777777" w:rsidR="00F875BF" w:rsidRDefault="00F875BF" w:rsidP="00F875BF">
      <w:pPr>
        <w:spacing w:line="360" w:lineRule="auto"/>
        <w:jc w:val="center"/>
        <w:rPr>
          <w:rFonts w:ascii="Times New Roman" w:hAnsi="Times New Roman" w:cs="Times New Roman"/>
          <w:sz w:val="28"/>
          <w:szCs w:val="28"/>
        </w:rPr>
      </w:pPr>
    </w:p>
    <w:p w14:paraId="7DBA7DF9" w14:textId="0CB01E9F" w:rsidR="00221A10" w:rsidRPr="00F875BF" w:rsidRDefault="00221A10" w:rsidP="00F875BF">
      <w:pPr>
        <w:spacing w:line="360" w:lineRule="auto"/>
        <w:jc w:val="right"/>
        <w:rPr>
          <w:rFonts w:ascii="Times New Roman" w:hAnsi="Times New Roman" w:cs="Times New Roman"/>
          <w:sz w:val="28"/>
          <w:szCs w:val="28"/>
          <w:lang w:val="vi-VN"/>
        </w:rPr>
      </w:pPr>
      <w:r w:rsidRPr="00F875BF">
        <w:rPr>
          <w:rFonts w:ascii="Times New Roman" w:hAnsi="Times New Roman" w:cs="Times New Roman"/>
          <w:sz w:val="28"/>
          <w:szCs w:val="28"/>
        </w:rPr>
        <w:t>Giáo viên</w:t>
      </w:r>
      <w:r w:rsidR="00F875BF">
        <w:rPr>
          <w:rFonts w:ascii="Times New Roman" w:hAnsi="Times New Roman" w:cs="Times New Roman"/>
          <w:sz w:val="28"/>
          <w:szCs w:val="28"/>
        </w:rPr>
        <w:t xml:space="preserve"> ra đề</w:t>
      </w:r>
      <w:r w:rsidRPr="00F875BF">
        <w:rPr>
          <w:rFonts w:ascii="Times New Roman" w:hAnsi="Times New Roman" w:cs="Times New Roman"/>
          <w:sz w:val="28"/>
          <w:szCs w:val="28"/>
        </w:rPr>
        <w:t xml:space="preserve">: </w:t>
      </w:r>
      <w:r w:rsidR="00E1007F" w:rsidRPr="00E1007F">
        <w:rPr>
          <w:rFonts w:ascii="Times New Roman" w:hAnsi="Times New Roman" w:cs="Times New Roman"/>
          <w:sz w:val="28"/>
          <w:szCs w:val="28"/>
        </w:rPr>
        <w:t>Văn Phương Trang</w:t>
      </w:r>
    </w:p>
    <w:p w14:paraId="51C84DDA" w14:textId="30563F16" w:rsidR="008D0A8C" w:rsidRDefault="00221A10" w:rsidP="00F875BF">
      <w:pPr>
        <w:spacing w:line="360" w:lineRule="auto"/>
        <w:jc w:val="right"/>
        <w:rPr>
          <w:rFonts w:ascii="Times New Roman" w:hAnsi="Times New Roman" w:cs="Times New Roman"/>
          <w:sz w:val="28"/>
          <w:szCs w:val="28"/>
        </w:rPr>
      </w:pPr>
      <w:r w:rsidRPr="00F875BF">
        <w:rPr>
          <w:rFonts w:ascii="Times New Roman" w:hAnsi="Times New Roman" w:cs="Times New Roman"/>
          <w:sz w:val="28"/>
          <w:szCs w:val="28"/>
        </w:rPr>
        <w:t xml:space="preserve">Điện thoại: </w:t>
      </w:r>
      <w:r w:rsidR="00E1007F" w:rsidRPr="00E1007F">
        <w:rPr>
          <w:rFonts w:ascii="Times New Roman" w:hAnsi="Times New Roman" w:cs="Times New Roman"/>
          <w:sz w:val="28"/>
          <w:szCs w:val="28"/>
        </w:rPr>
        <w:t>0935 502 394</w:t>
      </w:r>
    </w:p>
    <w:p w14:paraId="5939E311" w14:textId="77777777" w:rsidR="003F559F" w:rsidRPr="00F875BF" w:rsidRDefault="003F559F" w:rsidP="00F875BF">
      <w:pPr>
        <w:spacing w:line="360" w:lineRule="auto"/>
        <w:jc w:val="right"/>
        <w:rPr>
          <w:rFonts w:ascii="Times New Roman" w:hAnsi="Times New Roman" w:cs="Times New Roman"/>
          <w:sz w:val="28"/>
          <w:szCs w:val="28"/>
        </w:rPr>
      </w:pPr>
    </w:p>
    <w:sectPr w:rsidR="003F559F" w:rsidRPr="00F875BF" w:rsidSect="003F6EAD">
      <w:pgSz w:w="11906" w:h="16838" w:code="9"/>
      <w:pgMar w:top="851"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29"/>
    <w:rsid w:val="001A33B5"/>
    <w:rsid w:val="00221A10"/>
    <w:rsid w:val="003C290C"/>
    <w:rsid w:val="003F559F"/>
    <w:rsid w:val="003F6EAD"/>
    <w:rsid w:val="00494184"/>
    <w:rsid w:val="004A10BF"/>
    <w:rsid w:val="005F4929"/>
    <w:rsid w:val="006E30A4"/>
    <w:rsid w:val="008D0A8C"/>
    <w:rsid w:val="00E1007F"/>
    <w:rsid w:val="00F875BF"/>
    <w:rsid w:val="00FF1B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4D244"/>
  <w15:chartTrackingRefBased/>
  <w15:docId w15:val="{3D54076E-A307-4DCF-B27A-FA66B6A0F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A10"/>
    <w:pPr>
      <w:spacing w:after="0" w:line="240" w:lineRule="auto"/>
    </w:pPr>
    <w:rPr>
      <w:rFonts w:eastAsiaTheme="minorEastAsia"/>
      <w:kern w:val="0"/>
      <w:sz w:val="20"/>
      <w:szCs w:val="20"/>
      <w:lang w:eastAsia="zh-CN"/>
      <w14:ligatures w14:val="none"/>
    </w:rPr>
  </w:style>
  <w:style w:type="paragraph" w:styleId="Heading1">
    <w:name w:val="heading 1"/>
    <w:basedOn w:val="Normal"/>
    <w:next w:val="Normal"/>
    <w:link w:val="Heading1Char"/>
    <w:uiPriority w:val="9"/>
    <w:qFormat/>
    <w:rsid w:val="0049418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4184"/>
    <w:rPr>
      <w:rFonts w:asciiTheme="majorHAnsi" w:eastAsiaTheme="majorEastAsia" w:hAnsiTheme="majorHAnsi" w:cstheme="majorBidi"/>
      <w:color w:val="2F5496" w:themeColor="accent1" w:themeShade="BF"/>
      <w:kern w:val="0"/>
      <w:sz w:val="32"/>
      <w:szCs w:val="32"/>
      <w:lang w:eastAsia="zh-CN"/>
      <w14:ligatures w14:val="none"/>
    </w:rPr>
  </w:style>
  <w:style w:type="paragraph" w:styleId="NoSpacing">
    <w:name w:val="No Spacing"/>
    <w:uiPriority w:val="1"/>
    <w:qFormat/>
    <w:rsid w:val="006E30A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61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368</Words>
  <Characters>2103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nguyenhuuvinh.70@outlook.com</dc:creator>
  <cp:keywords/>
  <dc:description/>
  <cp:lastModifiedBy>Hoàng Vân</cp:lastModifiedBy>
  <cp:revision>12</cp:revision>
  <dcterms:created xsi:type="dcterms:W3CDTF">2023-06-20T00:45:00Z</dcterms:created>
  <dcterms:modified xsi:type="dcterms:W3CDTF">2023-06-24T10:10:00Z</dcterms:modified>
</cp:coreProperties>
</file>